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5"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5"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6"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6"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Cuota Número   2</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4162.010.26.1.3933-2025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GERMAIN  LENIS HERNANDEZ</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1.107.034.256</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Objeto del contrato: Prestación de servicios de apoyo a la gestión en la Secretaría del Deporte y la Recreación del proyecto denominado Fortalecimiento al desarrollo del deporte competitivo y de disciplinas urbanas en Santiago de Cali BP - 26005284</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29/oct/2025</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30/nov/2025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CUATRO MILLONES TRESCIENTOS SESENTA Y OCHO MIL PESOS M/CTE ($4.368.000)</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w:t>
            </w:r>
            <w:r w:rsidDel="00000000" w:rsidR="00000000" w:rsidRPr="00000000">
              <w:rPr>
                <w:rFonts w:ascii="Tahoma" w:cs="Tahoma" w:eastAsia="Tahoma" w:hAnsi="Tahoma"/>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$4.368.000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r>
          </w:tb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B">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1">
            <w:pPr>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72">
            <w:pPr>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3">
            <w:pPr>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74">
            <w:pPr>
              <w:tabs>
                <w:tab w:val="left" w:leader="none" w:pos="2579"/>
              </w:tabs>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No. Planilla: 35443099</w:t>
            </w:r>
            <w:r w:rsidDel="00000000" w:rsidR="00000000" w:rsidRPr="00000000">
              <w:rPr>
                <w:rtl w:val="0"/>
              </w:rPr>
            </w:r>
          </w:p>
          <w:p w:rsidR="00000000" w:rsidDel="00000000" w:rsidP="00000000" w:rsidRDefault="00000000" w:rsidRPr="00000000" w14:paraId="00000075">
            <w:pP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No. PIN, Autorización, Referencia, Pago: 1945729694</w:t>
            </w:r>
          </w:p>
          <w:p w:rsidR="00000000" w:rsidDel="00000000" w:rsidP="00000000" w:rsidRDefault="00000000" w:rsidRPr="00000000" w14:paraId="00000076">
            <w:pP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Operador: ASOPAGOS</w:t>
            </w:r>
          </w:p>
          <w:p w:rsidR="00000000" w:rsidDel="00000000" w:rsidP="00000000" w:rsidRDefault="00000000" w:rsidRPr="00000000" w14:paraId="00000077">
            <w:pP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Fecha de Pago: 21/11/2025</w:t>
            </w:r>
          </w:p>
          <w:p w:rsidR="00000000" w:rsidDel="00000000" w:rsidP="00000000" w:rsidRDefault="00000000" w:rsidRPr="00000000" w14:paraId="00000078">
            <w:pP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Periodo de pago de la seguridad social: OCTUBRE 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A">
            <w:pPr>
              <w:jc w:val="both"/>
              <w:rPr>
                <w:rFonts w:ascii="Arial" w:cs="Arial" w:eastAsia="Arial" w:hAnsi="Arial"/>
                <w:color w:val="000000"/>
                <w:sz w:val="24"/>
                <w:szCs w:val="24"/>
                <w:highlight w:val="white"/>
              </w:rPr>
            </w:pPr>
            <w:r w:rsidDel="00000000" w:rsidR="00000000" w:rsidRPr="00000000">
              <w:rPr>
                <w:rFonts w:ascii="Arial" w:cs="Arial" w:eastAsia="Arial" w:hAnsi="Arial"/>
                <w:sz w:val="24"/>
                <w:szCs w:val="24"/>
                <w:highlight w:val="white"/>
                <w:rtl w:val="0"/>
              </w:rPr>
              <w:t xml:space="preserve">Observaciones al informe financiero y contable: El contratista  está presentando pago de seguridad social en mora.</w:t>
            </w:r>
            <w:r w:rsidDel="00000000" w:rsidR="00000000" w:rsidRPr="00000000">
              <w:rPr>
                <w:rFonts w:ascii="Arial" w:cs="Arial" w:eastAsia="Arial" w:hAnsi="Arial"/>
                <w:color w:val="000000"/>
                <w:sz w:val="24"/>
                <w:szCs w:val="24"/>
                <w:highlight w:val="white"/>
                <w:rtl w:val="0"/>
              </w:rPr>
              <w:t xml:space="preserve">El contratista adjunta seguridad social del mes de octubre de 2025 para el pago de esta cuenta, según decreto 1273 de 23/07/2018 que permite efectuar la cancelación mes vencido de la seguridad social. Se compromete a pagar seguridad social correspondiente.</w:t>
            </w:r>
          </w:p>
          <w:p w:rsidR="00000000" w:rsidDel="00000000" w:rsidP="00000000" w:rsidRDefault="00000000" w:rsidRPr="00000000" w14:paraId="0000007B">
            <w:pPr>
              <w:jc w:val="both"/>
              <w:rPr>
                <w:rFonts w:ascii="Arial" w:cs="Arial" w:eastAsia="Arial" w:hAnsi="Arial"/>
                <w:sz w:val="24"/>
                <w:szCs w:val="24"/>
                <w:highlight w:val="white"/>
              </w:rPr>
            </w:pP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4162.010.26.1.3933-2025</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Brindar apoyo en el desarrollo de actividades orientadas a la iniciación y formación deportiva en deportes urbanos y tendencias emergentes, dentro de las comunas y corregimientos gestionando acciones para la organización y desarrollo de las disciplinas s a traves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El contratista brindó apoyo en el desarrollo de las actividades formativas facilitando los procesos de iniciación y formación en streew workout</w:t>
            </w:r>
            <w:r w:rsidDel="00000000" w:rsidR="00000000" w:rsidRPr="00000000">
              <w:rPr>
                <w:rFonts w:ascii="Arial" w:cs="Arial" w:eastAsia="Arial" w:hAnsi="Arial"/>
                <w:color w:val="ff0000"/>
                <w:sz w:val="24"/>
                <w:szCs w:val="24"/>
                <w:rtl w:val="0"/>
              </w:rPr>
              <w:t xml:space="preserve"> </w:t>
            </w:r>
            <w:r w:rsidDel="00000000" w:rsidR="00000000" w:rsidRPr="00000000">
              <w:rPr>
                <w:rFonts w:ascii="Arial" w:cs="Arial" w:eastAsia="Arial" w:hAnsi="Arial"/>
                <w:sz w:val="24"/>
                <w:szCs w:val="24"/>
                <w:rtl w:val="0"/>
              </w:rPr>
              <w:t xml:space="preserve">del programa vertigo, organizando y haciendo seguimiento al desarrollo de las acciones para la atención a  los beneficiarios y demás actividades del proyecto,orientadas a la intervención con las distintas poblaciones vinculadas al proyecto en la comuna </w:t>
            </w:r>
            <w:r w:rsidDel="00000000" w:rsidR="00000000" w:rsidRPr="00000000">
              <w:rPr>
                <w:rFonts w:ascii="Arial" w:cs="Arial" w:eastAsia="Arial" w:hAnsi="Arial"/>
                <w:color w:val="000000"/>
                <w:sz w:val="24"/>
                <w:szCs w:val="24"/>
                <w:rtl w:val="0"/>
              </w:rPr>
              <w:t xml:space="preserve">6</w:t>
            </w:r>
            <w:r w:rsidDel="00000000" w:rsidR="00000000" w:rsidRPr="00000000">
              <w:rPr>
                <w:rFonts w:ascii="Arial" w:cs="Arial" w:eastAsia="Arial" w:hAnsi="Arial"/>
                <w:sz w:val="24"/>
                <w:szCs w:val="24"/>
                <w:rtl w:val="0"/>
              </w:rPr>
              <w:t xml:space="preserve"> de Santiago de Cali durante el mes de noviembre de 2025</w:t>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2.Apoyar en el registro de beneficiarios a través de la plataforma SIDER o en la actualización de bases de datos asociadas a las jornadas y eventos realizados.</w:t>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  El contratista apoyó con el registró de fichas de inscripción de los beneficiarios del programa veritgo de la comuna 6 a través de la plataforma SIDER, facilitando el seguimiento y registro de las actividades desarrolladas para el cumplimiento de las obligaciones contractuales.</w:t>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El contratista brindó apoyo realizando el cronograma e informe mensual para el rol de monitor, a través de los grupos atendidos en skateboarding,del programa vértigo, durante el mes de noviembre</w:t>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4.Asistir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El contratista  durante este periodo, no fue requerido para desarrollar actividades vinculadas al cumplimiento de la obligación</w:t>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5.Brindar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 El contratista brindó apoyo a las actividades asistenciales del programa deporvida  con el cargue oportuno en el drive de los formatos de Sistema de gestión de calidad, del mes de noviembre  de 2025</w:t>
            </w:r>
            <w:r w:rsidDel="00000000" w:rsidR="00000000" w:rsidRPr="00000000">
              <w:rPr>
                <w:rtl w:val="0"/>
              </w:rPr>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6.Las demás relacionadas con el desarrollo del objeto contractual."</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El contratista realizó sesión de clase de  stree workout del programa vértigo en el  coliseo del pueblo,  de la comuna 19 durante el mes de noviembre, dando cumplimiento con el desarrollo del objeto contractual.</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VERIFICACION</w:t>
            </w:r>
          </w:p>
          <w:p w:rsidR="00000000" w:rsidDel="00000000" w:rsidP="00000000" w:rsidRDefault="00000000" w:rsidRPr="00000000" w14:paraId="0000009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434343"/>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w:t>
            </w:r>
            <w:hyperlink r:id="rId10">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https://drive.google.com/drive/folders/1cN7PQp1T8TVWDcM5ecaGEhLmmzhf93-e?usp=sharing</w:t>
              </w:r>
            </w:hyperlink>
            <w:r w:rsidDel="00000000" w:rsidR="00000000" w:rsidRPr="00000000">
              <w:rPr>
                <w:rtl w:val="0"/>
              </w:rPr>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 w:right="18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de Servicios: Con la firma del presente informe se deja constancia del recibo a satisfacción por parte de la ALCALDÍA DE SANTIAGO DE CALI - SECRETARÍA</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 DEPORTE Y LA RECREACION, de los servicios prestados pactados en el contrato No 4162.010.26.1.3933-2025</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sz w:val="24"/>
                <w:szCs w:val="24"/>
              </w:rPr>
            </w:pPr>
            <w:r w:rsidDel="00000000" w:rsidR="00000000" w:rsidRPr="00000000">
              <w:rPr>
                <w:rtl w:val="0"/>
              </w:rPr>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Constancia de Paz y Salvo: El contratista a la fecha del presente informe no posee a su cargo elementos devolutivos de propiedad de la ALCALDÍA DE SANTIAGO DE CALI - SECRETARÍA DE DEPORTE Y LA RECREACION, que hayan sido entregados por este organismo para el desempeño de sus actividades. Así mismo se encuentra a Paz y Salvo con el archivo de gestión documental y el sistema de gestión documental.</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sz w:val="24"/>
                <w:szCs w:val="24"/>
              </w:rPr>
            </w:pPr>
            <w:r w:rsidDel="00000000" w:rsidR="00000000" w:rsidRPr="00000000">
              <w:rPr>
                <w:rtl w:val="0"/>
              </w:rPr>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técnico:  Se hace entrega del informe de gestión de este contrato y del Back up.</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sz w:val="24"/>
                <w:szCs w:val="24"/>
                <w:rtl w:val="0"/>
              </w:rPr>
              <w:t xml:space="preserve">Se recomienda pagar la seguridad social en los tiempos establecidos </w:t>
            </w: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______________________________________</w:t>
            </w:r>
            <w:r w:rsidDel="00000000" w:rsidR="00000000" w:rsidRPr="00000000">
              <w:pict>
                <v:shape id="Entrada de lápiz 11" style="position:absolute;margin-left:264.0pt;margin-top:1.5pt;width:15.75pt;height:21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">
                  <v:imagedata r:id="rId2" o:title=""/>
                </v:shape>
              </w:pict>
            </w:r>
            <w:r w:rsidDel="00000000" w:rsidR="00000000" w:rsidRPr="00000000">
              <w:pict>
                <v:shape id="Entrada de lápiz 14" style="position:absolute;margin-left:278.39992125984253pt;margin-top:0.15pt;width:29.8pt;height:13.4pt;z-index:251662336;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">
                  <v:imagedata r:id="rId1" o:title=""/>
                </v:shape>
              </w:pic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Distrito  de Santiago De Cali,26/nov/2025</w:t>
            </w:r>
          </w:p>
        </w:tc>
      </w:tr>
    </w:tbl>
    <w:p w:rsidR="00000000" w:rsidDel="00000000" w:rsidP="00000000" w:rsidRDefault="00000000" w:rsidRPr="00000000" w14:paraId="000000CB">
      <w:pPr>
        <w:rPr>
          <w:rFonts w:ascii="Arial" w:cs="Arial" w:eastAsia="Arial" w:hAnsi="Arial"/>
          <w:sz w:val="24"/>
          <w:szCs w:val="24"/>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C">
      <w:pPr>
        <w:rPr>
          <w:rFonts w:ascii="Arial" w:cs="Arial" w:eastAsia="Arial" w:hAnsi="Arial"/>
          <w:sz w:val="24"/>
          <w:szCs w:val="24"/>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3" w:subsetted="0"/>
    <w:embedBold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7"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9">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8"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C">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unhideWhenUsed w:val="1"/>
    <w:qFormat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character" w:styleId="Mencinsinresolver">
    <w:name w:val="Unresolved Mention"/>
    <w:basedOn w:val="Fuentedeprrafopredeter"/>
    <w:uiPriority w:val="99"/>
    <w:semiHidden w:val="1"/>
    <w:unhideWhenUsed w:val="1"/>
    <w:rsid w:val="008230A9"/>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folders/1cN7PQp1T8TVWDcM5ecaGEhLmmzhf93-e?usp=sharing"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2.emf"/><Relationship Id="rId2" Type="http://schemas.openxmlformats.org/officeDocument/2006/relationships/image" Target="media/image1.emf"/><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Tahoma-regular.ttf"/><Relationship Id="rId4" Type="http://schemas.openxmlformats.org/officeDocument/2006/relationships/font" Target="fonts/Tahoma-bold.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JZMhAMI1wKu53QURcK6v4Q+5bQ==">CgMxLjA4AHIhMW9jOG1BSUo5QV9xWEZVa2ZaR1JtZzFTbW1RUUZEZ1Zl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2025-11-02T15:25:00Z</dcterms:created>
  <dc:creator>LEYDHER</dc:creator>
</cp:coreProperties>
</file>